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8A" w:rsidRDefault="004D158A" w:rsidP="00280B9F">
      <w:pPr>
        <w:pStyle w:val="Title"/>
        <w:jc w:val="center"/>
        <w:rPr>
          <w:rFonts w:ascii="Times New Roman" w:hAnsi="Times New Roman" w:cs="Times New Roman"/>
          <w:sz w:val="48"/>
        </w:rPr>
      </w:pPr>
    </w:p>
    <w:p w:rsidR="00511B92" w:rsidRPr="004D158A" w:rsidRDefault="00511B92" w:rsidP="00280B9F">
      <w:pPr>
        <w:pStyle w:val="Title"/>
        <w:jc w:val="center"/>
        <w:rPr>
          <w:rFonts w:ascii="Times New Roman" w:hAnsi="Times New Roman" w:cs="Times New Roman"/>
          <w:sz w:val="48"/>
        </w:rPr>
      </w:pPr>
      <w:r w:rsidRPr="004D158A">
        <w:rPr>
          <w:rFonts w:ascii="Times New Roman" w:hAnsi="Times New Roman" w:cs="Times New Roman"/>
          <w:sz w:val="48"/>
        </w:rPr>
        <w:t>VT STORMWATER MANAGEMENT</w:t>
      </w:r>
    </w:p>
    <w:p w:rsidR="00C85869" w:rsidRPr="004D158A" w:rsidRDefault="00AD5A62" w:rsidP="00280B9F">
      <w:pPr>
        <w:pStyle w:val="Title"/>
        <w:jc w:val="center"/>
        <w:rPr>
          <w:rFonts w:ascii="Times New Roman" w:hAnsi="Times New Roman" w:cs="Times New Roman"/>
          <w:sz w:val="48"/>
        </w:rPr>
      </w:pPr>
      <w:r w:rsidRPr="004D158A">
        <w:rPr>
          <w:rFonts w:ascii="Times New Roman" w:hAnsi="Times New Roman" w:cs="Times New Roman"/>
          <w:sz w:val="48"/>
        </w:rPr>
        <w:t>FACT SHEET</w:t>
      </w:r>
    </w:p>
    <w:p w:rsidR="00AD5A62" w:rsidRDefault="00511B92" w:rsidP="00AD5A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Vehicle and</w:t>
      </w:r>
      <w:r w:rsidR="00C85869" w:rsidRPr="00AC2E13">
        <w:rPr>
          <w:rFonts w:ascii="Times New Roman" w:hAnsi="Times New Roman" w:cs="Times New Roman"/>
          <w:b/>
          <w:sz w:val="28"/>
        </w:rPr>
        <w:t xml:space="preserve"> </w:t>
      </w:r>
      <w:r w:rsidR="00AD5A62">
        <w:rPr>
          <w:rFonts w:ascii="Times New Roman" w:hAnsi="Times New Roman" w:cs="Times New Roman"/>
          <w:b/>
          <w:sz w:val="28"/>
        </w:rPr>
        <w:t>Equipment Maintenance</w:t>
      </w:r>
    </w:p>
    <w:p w:rsidR="000B6417" w:rsidRPr="000B6417" w:rsidRDefault="000B6417" w:rsidP="000B6417">
      <w:pPr>
        <w:rPr>
          <w:sz w:val="20"/>
        </w:rPr>
      </w:pPr>
      <w:r w:rsidRPr="000B6417">
        <w:rPr>
          <w:rFonts w:ascii="Times New Roman" w:hAnsi="Times New Roman" w:cs="Times New Roman"/>
          <w:sz w:val="24"/>
        </w:rPr>
        <w:t xml:space="preserve">This fact sheet outlines best management practices </w:t>
      </w:r>
      <w:r w:rsidR="006B610A">
        <w:rPr>
          <w:rFonts w:ascii="Times New Roman" w:hAnsi="Times New Roman" w:cs="Times New Roman"/>
          <w:sz w:val="24"/>
        </w:rPr>
        <w:t xml:space="preserve">regarding </w:t>
      </w:r>
      <w:r w:rsidR="00511B92">
        <w:rPr>
          <w:rFonts w:ascii="Times New Roman" w:hAnsi="Times New Roman" w:cs="Times New Roman"/>
          <w:sz w:val="24"/>
        </w:rPr>
        <w:t xml:space="preserve">vehicle and </w:t>
      </w:r>
      <w:r w:rsidR="006B610A">
        <w:rPr>
          <w:rFonts w:ascii="Times New Roman" w:hAnsi="Times New Roman" w:cs="Times New Roman"/>
          <w:sz w:val="24"/>
        </w:rPr>
        <w:t>e</w:t>
      </w:r>
      <w:r w:rsidRPr="000B6417">
        <w:rPr>
          <w:rFonts w:ascii="Times New Roman" w:hAnsi="Times New Roman" w:cs="Times New Roman"/>
          <w:sz w:val="24"/>
        </w:rPr>
        <w:t>q</w:t>
      </w:r>
      <w:r w:rsidR="00D45380">
        <w:rPr>
          <w:rFonts w:ascii="Times New Roman" w:hAnsi="Times New Roman" w:cs="Times New Roman"/>
          <w:sz w:val="24"/>
        </w:rPr>
        <w:t>uipment maintenance, storage and spill response.</w:t>
      </w:r>
    </w:p>
    <w:p w:rsidR="000B6417" w:rsidRDefault="000B6417" w:rsidP="009E2732">
      <w:pPr>
        <w:pStyle w:val="Default"/>
        <w:rPr>
          <w:rFonts w:ascii="Times New Roman" w:hAnsi="Times New Roman" w:cs="Times New Roman"/>
          <w:color w:val="auto"/>
        </w:rPr>
      </w:pPr>
      <w:r w:rsidRPr="005D4A13">
        <w:rPr>
          <w:rFonts w:ascii="Times New Roman" w:hAnsi="Times New Roman" w:cs="Times New Roman"/>
          <w:color w:val="auto"/>
          <w:u w:val="single"/>
        </w:rPr>
        <w:t>Potential Pollutants</w:t>
      </w:r>
      <w:r w:rsidRPr="005D4A13">
        <w:rPr>
          <w:rFonts w:ascii="Times New Roman" w:hAnsi="Times New Roman" w:cs="Times New Roman"/>
          <w:color w:val="auto"/>
        </w:rPr>
        <w:t>:</w:t>
      </w:r>
    </w:p>
    <w:p w:rsidR="009E2732" w:rsidRDefault="009E2732" w:rsidP="00947F83">
      <w:pPr>
        <w:pStyle w:val="Default"/>
        <w:rPr>
          <w:rFonts w:ascii="Times New Roman" w:hAnsi="Times New Roman" w:cs="Times New Roman"/>
          <w:color w:val="auto"/>
        </w:rPr>
      </w:pPr>
    </w:p>
    <w:p w:rsidR="00947F83" w:rsidRDefault="00947F83" w:rsidP="00947F83">
      <w:pPr>
        <w:pStyle w:val="Default"/>
        <w:rPr>
          <w:rFonts w:ascii="Times New Roman" w:hAnsi="Times New Roman" w:cs="Times New Roman"/>
          <w:color w:val="auto"/>
        </w:rPr>
        <w:sectPr w:rsidR="00947F83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2732" w:rsidRDefault="004D158A" w:rsidP="009E273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Solvents (Paint T</w:t>
      </w:r>
      <w:r w:rsidR="009E2732">
        <w:rPr>
          <w:rFonts w:ascii="Times New Roman" w:hAnsi="Times New Roman" w:cs="Times New Roman"/>
          <w:color w:val="auto"/>
        </w:rPr>
        <w:t>hinner)</w:t>
      </w:r>
    </w:p>
    <w:p w:rsidR="009E2732" w:rsidRDefault="009E2732" w:rsidP="009E273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Brake Pad Dust</w:t>
      </w:r>
    </w:p>
    <w:p w:rsidR="009E2732" w:rsidRDefault="004D158A" w:rsidP="009E273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Fuel (Gasoline, Diesel, and K</w:t>
      </w:r>
      <w:r w:rsidR="009E2732">
        <w:rPr>
          <w:rFonts w:ascii="Times New Roman" w:hAnsi="Times New Roman" w:cs="Times New Roman"/>
          <w:color w:val="auto"/>
        </w:rPr>
        <w:t>erosene)</w:t>
      </w:r>
    </w:p>
    <w:p w:rsidR="009E2732" w:rsidRDefault="009E2732" w:rsidP="009E273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Antifreeze Coolant</w:t>
      </w:r>
    </w:p>
    <w:p w:rsidR="009E2732" w:rsidRDefault="009E2732" w:rsidP="009E273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Battery Acid</w:t>
      </w:r>
    </w:p>
    <w:p w:rsidR="009E2732" w:rsidRDefault="009E2732" w:rsidP="009E273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Lubricating Oil and Grease</w:t>
      </w:r>
    </w:p>
    <w:p w:rsidR="009E2732" w:rsidRDefault="009E2732" w:rsidP="009E273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Brake Fluid</w:t>
      </w:r>
    </w:p>
    <w:p w:rsidR="009E2732" w:rsidRDefault="009E2732" w:rsidP="009E273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Motor Oil</w:t>
      </w:r>
    </w:p>
    <w:p w:rsidR="009E2732" w:rsidRDefault="009E2732" w:rsidP="009E2732">
      <w:pPr>
        <w:pStyle w:val="Default"/>
        <w:numPr>
          <w:ilvl w:val="0"/>
          <w:numId w:val="1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Windshield Washer Fluid</w:t>
      </w:r>
    </w:p>
    <w:p w:rsidR="009E2732" w:rsidRDefault="009E2732" w:rsidP="006B610A">
      <w:pPr>
        <w:pStyle w:val="Default"/>
        <w:rPr>
          <w:rFonts w:ascii="Times New Roman" w:hAnsi="Times New Roman" w:cs="Times New Roman"/>
          <w:color w:val="auto"/>
        </w:rPr>
        <w:sectPr w:rsidR="009E2732" w:rsidSect="009E27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B610A" w:rsidRDefault="006B610A" w:rsidP="006B610A">
      <w:pPr>
        <w:pStyle w:val="Default"/>
        <w:rPr>
          <w:rFonts w:ascii="Times New Roman" w:hAnsi="Times New Roman" w:cs="Times New Roman"/>
          <w:color w:val="auto"/>
        </w:rPr>
      </w:pPr>
    </w:p>
    <w:p w:rsidR="000B6417" w:rsidRDefault="000B6417" w:rsidP="000B6417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  <w:r w:rsidRPr="00A5464B">
        <w:rPr>
          <w:rFonts w:ascii="Times New Roman" w:hAnsi="Times New Roman" w:cs="Times New Roman"/>
          <w:b/>
          <w:color w:val="auto"/>
          <w:sz w:val="28"/>
        </w:rPr>
        <w:t>Storage of Equipment</w:t>
      </w:r>
      <w:r>
        <w:rPr>
          <w:rFonts w:ascii="Times New Roman" w:hAnsi="Times New Roman" w:cs="Times New Roman"/>
          <w:b/>
          <w:color w:val="auto"/>
          <w:sz w:val="28"/>
        </w:rPr>
        <w:t>:</w:t>
      </w:r>
    </w:p>
    <w:p w:rsidR="000B6417" w:rsidRDefault="000B6417" w:rsidP="000B6417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p w:rsidR="002A04FF" w:rsidRPr="009E2732" w:rsidRDefault="000B6417" w:rsidP="009E2732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Store</w:t>
      </w:r>
      <w:r w:rsidR="00511B92">
        <w:rPr>
          <w:rFonts w:ascii="Times New Roman" w:hAnsi="Times New Roman" w:cs="Times New Roman"/>
          <w:color w:val="auto"/>
        </w:rPr>
        <w:t xml:space="preserve"> vehicles, equipment</w:t>
      </w:r>
      <w:r w:rsidR="004D158A">
        <w:rPr>
          <w:rFonts w:ascii="Times New Roman" w:hAnsi="Times New Roman" w:cs="Times New Roman"/>
          <w:color w:val="auto"/>
        </w:rPr>
        <w:t>,</w:t>
      </w:r>
      <w:r w:rsidR="00511B92">
        <w:rPr>
          <w:rFonts w:ascii="Times New Roman" w:hAnsi="Times New Roman" w:cs="Times New Roman"/>
          <w:color w:val="auto"/>
        </w:rPr>
        <w:t xml:space="preserve"> and related fluids</w:t>
      </w:r>
      <w:r>
        <w:rPr>
          <w:rFonts w:ascii="Times New Roman" w:hAnsi="Times New Roman" w:cs="Times New Roman"/>
          <w:color w:val="auto"/>
        </w:rPr>
        <w:t xml:space="preserve"> under </w:t>
      </w:r>
      <w:r w:rsidR="004231B7">
        <w:rPr>
          <w:rFonts w:ascii="Times New Roman" w:hAnsi="Times New Roman" w:cs="Times New Roman"/>
          <w:color w:val="auto"/>
        </w:rPr>
        <w:t xml:space="preserve">covered areas to prevent </w:t>
      </w:r>
      <w:r w:rsidR="005E1ED7">
        <w:rPr>
          <w:rFonts w:ascii="Times New Roman" w:hAnsi="Times New Roman" w:cs="Times New Roman"/>
          <w:color w:val="auto"/>
        </w:rPr>
        <w:t>exposure to p</w:t>
      </w:r>
      <w:r w:rsidR="00D001AE">
        <w:rPr>
          <w:rFonts w:ascii="Times New Roman" w:hAnsi="Times New Roman" w:cs="Times New Roman"/>
          <w:color w:val="auto"/>
        </w:rPr>
        <w:t>recipitation.</w:t>
      </w:r>
    </w:p>
    <w:p w:rsidR="004231B7" w:rsidRDefault="004231B7" w:rsidP="004231B7">
      <w:pPr>
        <w:pStyle w:val="Default"/>
        <w:rPr>
          <w:rFonts w:ascii="Times New Roman" w:hAnsi="Times New Roman" w:cs="Times New Roman"/>
          <w:color w:val="auto"/>
        </w:rPr>
      </w:pPr>
    </w:p>
    <w:p w:rsidR="000B6417" w:rsidRDefault="004231B7" w:rsidP="000B6417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Preventing Leaks: </w:t>
      </w:r>
    </w:p>
    <w:p w:rsidR="004231B7" w:rsidRDefault="004231B7" w:rsidP="000B6417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p w:rsidR="00AF1AC7" w:rsidRDefault="00AF1AC7" w:rsidP="004231B7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not dump any toxic substances or liquid waste on the pavement, the ground, or </w:t>
      </w:r>
      <w:r w:rsidR="00511B92">
        <w:rPr>
          <w:rFonts w:ascii="Times New Roman" w:hAnsi="Times New Roman" w:cs="Times New Roman"/>
          <w:color w:val="auto"/>
        </w:rPr>
        <w:t>in adjacent areas draining to the storm drains</w:t>
      </w:r>
      <w:r>
        <w:rPr>
          <w:rFonts w:ascii="Times New Roman" w:hAnsi="Times New Roman" w:cs="Times New Roman"/>
          <w:color w:val="auto"/>
        </w:rPr>
        <w:t>.</w:t>
      </w:r>
    </w:p>
    <w:p w:rsidR="00D001AE" w:rsidRDefault="002A04FF" w:rsidP="004231B7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Inspect vehicles</w:t>
      </w:r>
      <w:r w:rsidR="00511B92">
        <w:rPr>
          <w:rFonts w:ascii="Times New Roman" w:hAnsi="Times New Roman" w:cs="Times New Roman"/>
          <w:color w:val="auto"/>
        </w:rPr>
        <w:t xml:space="preserve"> and equipment</w:t>
      </w:r>
      <w:r>
        <w:rPr>
          <w:rFonts w:ascii="Times New Roman" w:hAnsi="Times New Roman" w:cs="Times New Roman"/>
          <w:color w:val="auto"/>
        </w:rPr>
        <w:t xml:space="preserve"> regularly for leaks</w:t>
      </w:r>
      <w:r w:rsidR="00D001AE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4231B7" w:rsidRDefault="009E2732" w:rsidP="004231B7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When possible, perform vehicle</w:t>
      </w:r>
      <w:r w:rsidR="00511B92">
        <w:rPr>
          <w:rFonts w:ascii="Times New Roman" w:hAnsi="Times New Roman" w:cs="Times New Roman"/>
          <w:color w:val="auto"/>
        </w:rPr>
        <w:t xml:space="preserve"> and equipment</w:t>
      </w:r>
      <w:r>
        <w:rPr>
          <w:rFonts w:ascii="Times New Roman" w:hAnsi="Times New Roman" w:cs="Times New Roman"/>
          <w:color w:val="auto"/>
        </w:rPr>
        <w:t xml:space="preserve"> maintenan</w:t>
      </w:r>
      <w:r w:rsidR="00D51973">
        <w:rPr>
          <w:rFonts w:ascii="Times New Roman" w:hAnsi="Times New Roman" w:cs="Times New Roman"/>
          <w:color w:val="auto"/>
        </w:rPr>
        <w:t>ce inside or in</w:t>
      </w:r>
      <w:r>
        <w:rPr>
          <w:rFonts w:ascii="Times New Roman" w:hAnsi="Times New Roman" w:cs="Times New Roman"/>
          <w:color w:val="auto"/>
        </w:rPr>
        <w:t xml:space="preserve"> a covered area.</w:t>
      </w:r>
    </w:p>
    <w:p w:rsidR="00280B9F" w:rsidRDefault="009E2732" w:rsidP="004231B7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When pouring liquids, use a funnel and place a tray underneath the vehicle to catch spills.</w:t>
      </w:r>
    </w:p>
    <w:p w:rsidR="004231B7" w:rsidRDefault="00D001AE" w:rsidP="004231B7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When applicable, keep a drip pan under</w:t>
      </w:r>
      <w:r w:rsidR="004231B7" w:rsidRPr="004231B7">
        <w:rPr>
          <w:rFonts w:ascii="Times New Roman" w:hAnsi="Times New Roman" w:cs="Times New Roman"/>
          <w:color w:val="auto"/>
        </w:rPr>
        <w:t xml:space="preserve"> vehicle</w:t>
      </w:r>
      <w:r>
        <w:rPr>
          <w:rFonts w:ascii="Times New Roman" w:hAnsi="Times New Roman" w:cs="Times New Roman"/>
          <w:color w:val="auto"/>
        </w:rPr>
        <w:t>s and equipment</w:t>
      </w:r>
      <w:r w:rsidR="004231B7" w:rsidRPr="004231B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while performing maintenance. </w:t>
      </w:r>
    </w:p>
    <w:p w:rsidR="005E1ED7" w:rsidRPr="003219A7" w:rsidRDefault="004231B7" w:rsidP="005E1ED7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Promptly transfer used fluids to the proper waste or recycling drums. Do</w:t>
      </w:r>
      <w:r w:rsidR="000F3C7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</w:t>
      </w:r>
      <w:r w:rsidR="000F3C75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 xml:space="preserve">t leave full drip pans or other open containers </w:t>
      </w:r>
      <w:r w:rsidR="00511B92">
        <w:rPr>
          <w:rFonts w:ascii="Times New Roman" w:hAnsi="Times New Roman" w:cs="Times New Roman"/>
          <w:color w:val="auto"/>
        </w:rPr>
        <w:t>containing used fluids open and exposed to precipitation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2A04FF" w:rsidRDefault="002A04FF" w:rsidP="005E1ED7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Recycle whenever possible. </w:t>
      </w:r>
      <w:r w:rsidR="005E1ED7">
        <w:rPr>
          <w:rFonts w:ascii="Times New Roman" w:hAnsi="Times New Roman" w:cs="Times New Roman"/>
          <w:color w:val="auto"/>
        </w:rPr>
        <w:t>Store recyclable material in a non-leaking</w:t>
      </w:r>
      <w:r w:rsidR="00511B92">
        <w:rPr>
          <w:rFonts w:ascii="Times New Roman" w:hAnsi="Times New Roman" w:cs="Times New Roman"/>
          <w:color w:val="auto"/>
        </w:rPr>
        <w:t xml:space="preserve"> drum or covered container</w:t>
      </w:r>
      <w:r w:rsidR="005E1ED7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This includes used motor oil, diesel oil, oil filters, and other vehicle fluids.</w:t>
      </w:r>
    </w:p>
    <w:p w:rsidR="005E1ED7" w:rsidRDefault="003219A7" w:rsidP="005E1ED7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="005E1ED7">
        <w:rPr>
          <w:rFonts w:ascii="Times New Roman" w:hAnsi="Times New Roman" w:cs="Times New Roman"/>
          <w:color w:val="auto"/>
        </w:rPr>
        <w:t xml:space="preserve">eep caps and covers on </w:t>
      </w:r>
      <w:r w:rsidR="00511B92">
        <w:rPr>
          <w:rFonts w:ascii="Times New Roman" w:hAnsi="Times New Roman" w:cs="Times New Roman"/>
          <w:color w:val="auto"/>
        </w:rPr>
        <w:t>chemicals and storage materials and e</w:t>
      </w:r>
      <w:r w:rsidR="009E2732">
        <w:rPr>
          <w:rFonts w:ascii="Times New Roman" w:hAnsi="Times New Roman" w:cs="Times New Roman"/>
          <w:color w:val="auto"/>
        </w:rPr>
        <w:t>nsure all containers are properly labeled.</w:t>
      </w:r>
    </w:p>
    <w:p w:rsidR="004D158A" w:rsidRDefault="004D158A" w:rsidP="00D51973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4D158A" w:rsidRDefault="004D158A" w:rsidP="004D158A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5E1ED7" w:rsidRDefault="005E1ED7" w:rsidP="005E1ED7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Reduce the transportation of potential pollutants by only transporting the minimum amount of material required for maintenance.</w:t>
      </w:r>
    </w:p>
    <w:p w:rsidR="00AF1AC7" w:rsidRDefault="00AF1AC7" w:rsidP="005E1ED7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Use drip pans or absorbent material whenever grease containers are emptied.</w:t>
      </w:r>
    </w:p>
    <w:p w:rsidR="00AF1AC7" w:rsidRDefault="00AF1AC7" w:rsidP="005E1ED7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Never leave grease on the ground</w:t>
      </w:r>
      <w:r w:rsidR="00FF1ACC">
        <w:rPr>
          <w:rFonts w:ascii="Times New Roman" w:hAnsi="Times New Roman" w:cs="Times New Roman"/>
          <w:color w:val="auto"/>
        </w:rPr>
        <w:t>.  C</w:t>
      </w:r>
      <w:r>
        <w:rPr>
          <w:rFonts w:ascii="Times New Roman" w:hAnsi="Times New Roman" w:cs="Times New Roman"/>
          <w:color w:val="auto"/>
        </w:rPr>
        <w:t>ollect and properly dispose of as garbage</w:t>
      </w:r>
      <w:r w:rsidR="005E74CD">
        <w:rPr>
          <w:rFonts w:ascii="Times New Roman" w:hAnsi="Times New Roman" w:cs="Times New Roman"/>
          <w:color w:val="auto"/>
        </w:rPr>
        <w:t xml:space="preserve"> in a sealed container</w:t>
      </w:r>
      <w:r>
        <w:rPr>
          <w:rFonts w:ascii="Times New Roman" w:hAnsi="Times New Roman" w:cs="Times New Roman"/>
          <w:color w:val="auto"/>
        </w:rPr>
        <w:t>.</w:t>
      </w:r>
    </w:p>
    <w:p w:rsidR="00AF1AC7" w:rsidRDefault="00AF1AC7" w:rsidP="005E1ED7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Inspect</w:t>
      </w:r>
      <w:r w:rsidR="005E74CD">
        <w:rPr>
          <w:rFonts w:ascii="Times New Roman" w:hAnsi="Times New Roman" w:cs="Times New Roman"/>
          <w:color w:val="auto"/>
        </w:rPr>
        <w:t xml:space="preserve"> vehicles and equipment</w:t>
      </w:r>
      <w:r>
        <w:rPr>
          <w:rFonts w:ascii="Times New Roman" w:hAnsi="Times New Roman" w:cs="Times New Roman"/>
          <w:color w:val="auto"/>
        </w:rPr>
        <w:t xml:space="preserve"> and replace faulty pumps and hoses </w:t>
      </w:r>
      <w:r w:rsidR="00D51973">
        <w:rPr>
          <w:rFonts w:ascii="Times New Roman" w:hAnsi="Times New Roman" w:cs="Times New Roman"/>
          <w:color w:val="auto"/>
        </w:rPr>
        <w:t xml:space="preserve">immediately </w:t>
      </w:r>
      <w:r w:rsidR="005E74CD">
        <w:rPr>
          <w:rFonts w:ascii="Times New Roman" w:hAnsi="Times New Roman" w:cs="Times New Roman"/>
          <w:color w:val="auto"/>
        </w:rPr>
        <w:t>once a leak is discovered</w:t>
      </w:r>
      <w:r>
        <w:rPr>
          <w:rFonts w:ascii="Times New Roman" w:hAnsi="Times New Roman" w:cs="Times New Roman"/>
          <w:color w:val="auto"/>
        </w:rPr>
        <w:t>.</w:t>
      </w:r>
    </w:p>
    <w:p w:rsidR="004231B7" w:rsidRDefault="004231B7" w:rsidP="004231B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A03462" w:rsidRPr="004D158A" w:rsidRDefault="000B6417" w:rsidP="00A03462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  <w:r w:rsidRPr="004D158A">
        <w:rPr>
          <w:rFonts w:ascii="Times New Roman" w:hAnsi="Times New Roman" w:cs="Times New Roman"/>
          <w:b/>
          <w:color w:val="auto"/>
          <w:sz w:val="28"/>
        </w:rPr>
        <w:t>Responding to</w:t>
      </w:r>
      <w:r w:rsidR="001659AD" w:rsidRPr="004D158A">
        <w:rPr>
          <w:rFonts w:ascii="Times New Roman" w:hAnsi="Times New Roman" w:cs="Times New Roman"/>
          <w:b/>
          <w:color w:val="auto"/>
          <w:sz w:val="28"/>
        </w:rPr>
        <w:t xml:space="preserve"> Spills and</w:t>
      </w:r>
      <w:r w:rsidRPr="004D158A">
        <w:rPr>
          <w:rFonts w:ascii="Times New Roman" w:hAnsi="Times New Roman" w:cs="Times New Roman"/>
          <w:b/>
          <w:color w:val="auto"/>
          <w:sz w:val="28"/>
        </w:rPr>
        <w:t xml:space="preserve"> Leaks:</w:t>
      </w:r>
    </w:p>
    <w:p w:rsidR="00A03462" w:rsidRPr="004D158A" w:rsidRDefault="00A03462" w:rsidP="00A03462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03462" w:rsidRPr="004D158A" w:rsidRDefault="005E74CD" w:rsidP="00A03462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4D158A">
        <w:rPr>
          <w:rFonts w:ascii="Times New Roman" w:hAnsi="Times New Roman" w:cs="Times New Roman"/>
          <w:color w:val="auto"/>
        </w:rPr>
        <w:t xml:space="preserve">If </w:t>
      </w:r>
      <w:r w:rsidR="004D158A">
        <w:rPr>
          <w:rFonts w:ascii="Times New Roman" w:hAnsi="Times New Roman" w:cs="Times New Roman"/>
          <w:color w:val="auto"/>
        </w:rPr>
        <w:t>possible</w:t>
      </w:r>
      <w:r w:rsidRPr="004D158A">
        <w:rPr>
          <w:rFonts w:ascii="Times New Roman" w:hAnsi="Times New Roman" w:cs="Times New Roman"/>
          <w:color w:val="auto"/>
        </w:rPr>
        <w:t>, m</w:t>
      </w:r>
      <w:r w:rsidR="00A03462" w:rsidRPr="004D158A">
        <w:rPr>
          <w:rFonts w:ascii="Times New Roman" w:hAnsi="Times New Roman" w:cs="Times New Roman"/>
          <w:color w:val="auto"/>
        </w:rPr>
        <w:t xml:space="preserve">ove leaking vehicles or equipment indoors or </w:t>
      </w:r>
      <w:r w:rsidR="00D51973">
        <w:rPr>
          <w:rFonts w:ascii="Times New Roman" w:hAnsi="Times New Roman" w:cs="Times New Roman"/>
          <w:color w:val="auto"/>
        </w:rPr>
        <w:t>into</w:t>
      </w:r>
      <w:bookmarkStart w:id="0" w:name="_GoBack"/>
      <w:bookmarkEnd w:id="0"/>
      <w:r w:rsidR="00A03462" w:rsidRPr="004D158A">
        <w:rPr>
          <w:rFonts w:ascii="Times New Roman" w:hAnsi="Times New Roman" w:cs="Times New Roman"/>
          <w:color w:val="auto"/>
        </w:rPr>
        <w:t xml:space="preserve"> a covered area</w:t>
      </w:r>
      <w:r w:rsidR="004D158A">
        <w:rPr>
          <w:rFonts w:ascii="Times New Roman" w:hAnsi="Times New Roman" w:cs="Times New Roman"/>
          <w:color w:val="auto"/>
        </w:rPr>
        <w:t>.</w:t>
      </w:r>
    </w:p>
    <w:p w:rsidR="00A03462" w:rsidRPr="004D158A" w:rsidRDefault="00A03462" w:rsidP="00A03462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4D158A">
        <w:rPr>
          <w:rFonts w:ascii="Times New Roman" w:hAnsi="Times New Roman" w:cs="Times New Roman"/>
          <w:color w:val="auto"/>
        </w:rPr>
        <w:t>Provide cleanup supplies near designated maintenance areas to facilitate immediate cleanup. Use dry cleanup methods (e.g.</w:t>
      </w:r>
      <w:r w:rsidR="00FF1ACC" w:rsidRPr="004D158A">
        <w:rPr>
          <w:rFonts w:ascii="Times New Roman" w:hAnsi="Times New Roman" w:cs="Times New Roman"/>
          <w:color w:val="auto"/>
        </w:rPr>
        <w:t>,</w:t>
      </w:r>
      <w:r w:rsidRPr="004D158A">
        <w:rPr>
          <w:rFonts w:ascii="Times New Roman" w:hAnsi="Times New Roman" w:cs="Times New Roman"/>
          <w:color w:val="auto"/>
        </w:rPr>
        <w:t xml:space="preserve"> </w:t>
      </w:r>
      <w:r w:rsidR="00AF1AC7" w:rsidRPr="004D158A">
        <w:rPr>
          <w:rFonts w:ascii="Times New Roman" w:hAnsi="Times New Roman" w:cs="Times New Roman"/>
          <w:color w:val="auto"/>
        </w:rPr>
        <w:t>rag, damp cloth</w:t>
      </w:r>
      <w:r w:rsidR="004D158A">
        <w:rPr>
          <w:rFonts w:ascii="Times New Roman" w:hAnsi="Times New Roman" w:cs="Times New Roman"/>
          <w:color w:val="auto"/>
        </w:rPr>
        <w:t>,</w:t>
      </w:r>
      <w:r w:rsidR="00AF1AC7" w:rsidRPr="004D158A">
        <w:rPr>
          <w:rFonts w:ascii="Times New Roman" w:hAnsi="Times New Roman" w:cs="Times New Roman"/>
          <w:color w:val="auto"/>
        </w:rPr>
        <w:t xml:space="preserve"> or absorbent material</w:t>
      </w:r>
      <w:r w:rsidRPr="004D158A">
        <w:rPr>
          <w:rFonts w:ascii="Times New Roman" w:hAnsi="Times New Roman" w:cs="Times New Roman"/>
          <w:color w:val="auto"/>
        </w:rPr>
        <w:t>) rather than hosing down the area</w:t>
      </w:r>
      <w:r w:rsidR="004D158A">
        <w:rPr>
          <w:rFonts w:ascii="Times New Roman" w:hAnsi="Times New Roman" w:cs="Times New Roman"/>
          <w:color w:val="auto"/>
        </w:rPr>
        <w:t>.</w:t>
      </w:r>
    </w:p>
    <w:p w:rsidR="005C54D0" w:rsidRPr="004D158A" w:rsidRDefault="003219A7" w:rsidP="002F7A7B">
      <w:pPr>
        <w:pStyle w:val="Default"/>
        <w:numPr>
          <w:ilvl w:val="0"/>
          <w:numId w:val="11"/>
        </w:numPr>
        <w:rPr>
          <w:color w:val="auto"/>
        </w:rPr>
      </w:pPr>
      <w:r w:rsidRPr="004D158A">
        <w:rPr>
          <w:rFonts w:ascii="Times New Roman" w:hAnsi="Times New Roman" w:cs="Times New Roman"/>
          <w:color w:val="auto"/>
        </w:rPr>
        <w:t>If the spill or leak is non-</w:t>
      </w:r>
      <w:r w:rsidR="005C54D0" w:rsidRPr="004D158A">
        <w:rPr>
          <w:rFonts w:ascii="Times New Roman" w:hAnsi="Times New Roman" w:cs="Times New Roman"/>
          <w:color w:val="auto"/>
        </w:rPr>
        <w:t>hazardous</w:t>
      </w:r>
      <w:r w:rsidR="00A03462" w:rsidRPr="004D158A">
        <w:rPr>
          <w:rFonts w:ascii="Times New Roman" w:hAnsi="Times New Roman" w:cs="Times New Roman"/>
          <w:color w:val="auto"/>
        </w:rPr>
        <w:t xml:space="preserve">, attempt to contain the spill using a broom and/or absorbent material (absorbent sock). </w:t>
      </w:r>
      <w:r w:rsidR="00A03462" w:rsidRPr="004D158A">
        <w:rPr>
          <w:rFonts w:ascii="Times New Roman" w:hAnsi="Times New Roman" w:cs="Times New Roman"/>
          <w:i/>
          <w:color w:val="auto"/>
        </w:rPr>
        <w:t xml:space="preserve">See </w:t>
      </w:r>
      <w:r w:rsidR="004D158A">
        <w:rPr>
          <w:rFonts w:ascii="Times New Roman" w:hAnsi="Times New Roman" w:cs="Times New Roman"/>
          <w:i/>
          <w:color w:val="auto"/>
        </w:rPr>
        <w:t>Photo</w:t>
      </w:r>
      <w:r w:rsidR="00A03462" w:rsidRPr="004D158A">
        <w:rPr>
          <w:rFonts w:ascii="Times New Roman" w:hAnsi="Times New Roman" w:cs="Times New Roman"/>
          <w:i/>
          <w:color w:val="auto"/>
        </w:rPr>
        <w:t xml:space="preserve"> 1. </w:t>
      </w:r>
    </w:p>
    <w:p w:rsidR="004F7EA7" w:rsidRPr="004D158A" w:rsidRDefault="004F7EA7" w:rsidP="004F7EA7">
      <w:pPr>
        <w:pStyle w:val="Default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color w:val="auto"/>
        </w:rPr>
      </w:pPr>
      <w:r w:rsidRPr="004D158A">
        <w:rPr>
          <w:rFonts w:ascii="Times New Roman" w:hAnsi="Times New Roman" w:cs="Times New Roman"/>
        </w:rPr>
        <w:t>Block any floor drains in the vicinity</w:t>
      </w:r>
      <w:r w:rsidR="005E74CD" w:rsidRPr="004D158A">
        <w:rPr>
          <w:rFonts w:ascii="Times New Roman" w:hAnsi="Times New Roman" w:cs="Times New Roman"/>
        </w:rPr>
        <w:t xml:space="preserve"> to prevent </w:t>
      </w:r>
      <w:r w:rsidR="004D158A">
        <w:rPr>
          <w:rFonts w:ascii="Times New Roman" w:hAnsi="Times New Roman" w:cs="Times New Roman"/>
        </w:rPr>
        <w:t xml:space="preserve">the </w:t>
      </w:r>
      <w:r w:rsidR="005E74CD" w:rsidRPr="004D158A">
        <w:rPr>
          <w:rFonts w:ascii="Times New Roman" w:hAnsi="Times New Roman" w:cs="Times New Roman"/>
        </w:rPr>
        <w:t>spill from entering</w:t>
      </w:r>
      <w:r w:rsidR="004D158A">
        <w:rPr>
          <w:rFonts w:ascii="Times New Roman" w:hAnsi="Times New Roman" w:cs="Times New Roman"/>
        </w:rPr>
        <w:t xml:space="preserve"> a floor</w:t>
      </w:r>
      <w:r w:rsidR="005E74CD" w:rsidRPr="004D158A">
        <w:rPr>
          <w:rFonts w:ascii="Times New Roman" w:hAnsi="Times New Roman" w:cs="Times New Roman"/>
        </w:rPr>
        <w:t xml:space="preserve"> drain</w:t>
      </w:r>
      <w:r w:rsidRPr="004D158A">
        <w:rPr>
          <w:rFonts w:ascii="Times New Roman" w:hAnsi="Times New Roman" w:cs="Times New Roman"/>
        </w:rPr>
        <w:t xml:space="preserve">. </w:t>
      </w:r>
    </w:p>
    <w:p w:rsidR="009E2732" w:rsidRPr="004D158A" w:rsidRDefault="009E2732" w:rsidP="004F7EA7">
      <w:pPr>
        <w:pStyle w:val="Default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color w:val="auto"/>
        </w:rPr>
      </w:pPr>
      <w:r w:rsidRPr="004D158A">
        <w:rPr>
          <w:rFonts w:ascii="Times New Roman" w:hAnsi="Times New Roman" w:cs="Times New Roman"/>
        </w:rPr>
        <w:t xml:space="preserve">Properly dispose of all used cleaning supplies when cleanup procedures are </w:t>
      </w:r>
      <w:r w:rsidR="004D158A">
        <w:rPr>
          <w:rFonts w:ascii="Times New Roman" w:hAnsi="Times New Roman" w:cs="Times New Roman"/>
        </w:rPr>
        <w:t>complete</w:t>
      </w:r>
      <w:r w:rsidRPr="004D158A">
        <w:rPr>
          <w:rFonts w:ascii="Times New Roman" w:hAnsi="Times New Roman" w:cs="Times New Roman"/>
        </w:rPr>
        <w:t>.</w:t>
      </w:r>
    </w:p>
    <w:p w:rsidR="004F7EA7" w:rsidRDefault="004F7EA7" w:rsidP="004F7EA7">
      <w:pPr>
        <w:pStyle w:val="Default"/>
        <w:adjustRightInd/>
        <w:ind w:left="360"/>
        <w:jc w:val="both"/>
        <w:rPr>
          <w:rFonts w:ascii="Times New Roman" w:hAnsi="Times New Roman" w:cs="Times New Roman"/>
          <w:color w:val="auto"/>
        </w:rPr>
      </w:pPr>
    </w:p>
    <w:p w:rsidR="004D158A" w:rsidRDefault="004D158A" w:rsidP="004F7EA7">
      <w:pPr>
        <w:pStyle w:val="Default"/>
        <w:adjustRightInd/>
        <w:ind w:left="360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NOTE:</w:t>
      </w:r>
    </w:p>
    <w:p w:rsidR="004D158A" w:rsidRPr="004D158A" w:rsidRDefault="004D158A" w:rsidP="004F7EA7">
      <w:pPr>
        <w:pStyle w:val="Default"/>
        <w:adjustRightInd/>
        <w:ind w:left="360"/>
        <w:jc w:val="both"/>
        <w:rPr>
          <w:rFonts w:ascii="Times New Roman" w:hAnsi="Times New Roman" w:cs="Times New Roman"/>
          <w:b/>
          <w:color w:val="auto"/>
          <w:sz w:val="16"/>
          <w:u w:val="single"/>
        </w:rPr>
      </w:pPr>
    </w:p>
    <w:p w:rsidR="004F7EA7" w:rsidRPr="004D158A" w:rsidRDefault="004F7EA7" w:rsidP="004F7EA7">
      <w:pPr>
        <w:pStyle w:val="Default"/>
        <w:adjustRightInd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4D158A">
        <w:rPr>
          <w:rFonts w:ascii="Times New Roman" w:hAnsi="Times New Roman" w:cs="Times New Roman"/>
          <w:b/>
          <w:color w:val="auto"/>
        </w:rPr>
        <w:t>If the spill or leak is significant and will reach the storm drain system</w:t>
      </w:r>
      <w:r w:rsidR="004D158A">
        <w:rPr>
          <w:rFonts w:ascii="Times New Roman" w:hAnsi="Times New Roman" w:cs="Times New Roman"/>
          <w:b/>
          <w:color w:val="auto"/>
        </w:rPr>
        <w:t>,</w:t>
      </w:r>
      <w:r w:rsidRPr="004D158A">
        <w:rPr>
          <w:rFonts w:ascii="Times New Roman" w:hAnsi="Times New Roman" w:cs="Times New Roman"/>
          <w:b/>
          <w:color w:val="auto"/>
        </w:rPr>
        <w:t xml:space="preserve"> notify Environmental Health and Safety immediately at (540) 231-3600</w:t>
      </w:r>
      <w:r w:rsidR="00A03462" w:rsidRPr="004D158A">
        <w:rPr>
          <w:rFonts w:ascii="Times New Roman" w:hAnsi="Times New Roman" w:cs="Times New Roman"/>
          <w:b/>
          <w:color w:val="auto"/>
        </w:rPr>
        <w:t>.</w:t>
      </w:r>
    </w:p>
    <w:p w:rsidR="00A03462" w:rsidRDefault="00A03462" w:rsidP="004F7EA7">
      <w:pPr>
        <w:pStyle w:val="Default"/>
        <w:adjustRightInd/>
        <w:ind w:left="360"/>
        <w:jc w:val="both"/>
        <w:rPr>
          <w:rFonts w:ascii="Times New Roman" w:hAnsi="Times New Roman" w:cs="Times New Roman"/>
          <w:b/>
          <w:color w:val="auto"/>
          <w:sz w:val="28"/>
        </w:rPr>
      </w:pPr>
    </w:p>
    <w:p w:rsidR="00A03462" w:rsidRDefault="00A03462" w:rsidP="004F7EA7">
      <w:pPr>
        <w:pStyle w:val="Default"/>
        <w:adjustRightInd/>
        <w:ind w:left="360"/>
        <w:jc w:val="both"/>
        <w:rPr>
          <w:rFonts w:ascii="Times New Roman" w:hAnsi="Times New Roman" w:cs="Times New Roman"/>
          <w:b/>
          <w:color w:val="auto"/>
          <w:sz w:val="28"/>
        </w:rPr>
      </w:pPr>
    </w:p>
    <w:p w:rsidR="00A03462" w:rsidRPr="004F7EA7" w:rsidRDefault="00A03462" w:rsidP="00A03462">
      <w:pPr>
        <w:pStyle w:val="Default"/>
        <w:adjustRightInd/>
        <w:ind w:left="360"/>
        <w:jc w:val="center"/>
        <w:rPr>
          <w:rFonts w:ascii="Times New Roman" w:hAnsi="Times New Roman" w:cs="Times New Roman"/>
          <w:color w:val="auto"/>
        </w:rPr>
      </w:pPr>
      <w:r>
        <w:rPr>
          <w:noProof/>
          <w:color w:val="4E3000"/>
        </w:rPr>
        <w:drawing>
          <wp:inline distT="0" distB="0" distL="0" distR="0">
            <wp:extent cx="2583440" cy="3278037"/>
            <wp:effectExtent l="0" t="0" r="7620" b="0"/>
            <wp:docPr id="3" name="Picture 3" descr="http://www.enretech.com.au/uploads/xl_images/products_imag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retech.com.au/uploads/xl_images/products_image_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25" cy="328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62" w:rsidRDefault="00A03462" w:rsidP="004D158A">
      <w:pPr>
        <w:pStyle w:val="Default"/>
        <w:ind w:left="720"/>
        <w:rPr>
          <w:color w:val="auto"/>
          <w:sz w:val="18"/>
          <w:szCs w:val="18"/>
        </w:rPr>
      </w:pPr>
      <w:r w:rsidRPr="00A0346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26BA2" wp14:editId="0F38083C">
                <wp:simplePos x="0" y="0"/>
                <wp:positionH relativeFrom="column">
                  <wp:posOffset>1555305</wp:posOffset>
                </wp:positionH>
                <wp:positionV relativeFrom="paragraph">
                  <wp:posOffset>3175</wp:posOffset>
                </wp:positionV>
                <wp:extent cx="3016332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33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62" w:rsidRPr="00A03462" w:rsidRDefault="004D15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Photo</w:t>
                            </w:r>
                            <w:r w:rsidR="00A03462" w:rsidRPr="00A0346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1:</w:t>
                            </w:r>
                            <w:r w:rsidR="00A03462" w:rsidRPr="00A03462">
                              <w:rPr>
                                <w:rFonts w:ascii="Times New Roman" w:hAnsi="Times New Roman" w:cs="Times New Roman"/>
                              </w:rPr>
                              <w:t xml:space="preserve"> Absorbent Sock containing an oil spill.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45pt;margin-top:.25pt;width:23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" filled="f" stroked="f">
                <v:textbox style="mso-fit-shape-to-text:t">
                  <w:txbxContent>
                    <w:p w:rsidR="00A03462" w:rsidRPr="00A03462" w:rsidRDefault="004D158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Photo</w:t>
                      </w:r>
                      <w:r w:rsidR="00A03462" w:rsidRPr="00A03462">
                        <w:rPr>
                          <w:rFonts w:ascii="Times New Roman" w:hAnsi="Times New Roman" w:cs="Times New Roman"/>
                          <w:b/>
                        </w:rPr>
                        <w:t xml:space="preserve"> 1:</w:t>
                      </w:r>
                      <w:r w:rsidR="00A03462" w:rsidRPr="00A03462">
                        <w:rPr>
                          <w:rFonts w:ascii="Times New Roman" w:hAnsi="Times New Roman" w:cs="Times New Roman"/>
                        </w:rPr>
                        <w:t xml:space="preserve"> Absorbent Sock containing an oil spill.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5A62" w:rsidSect="002A04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C7" w:rsidRDefault="003015C7" w:rsidP="00CF142A">
      <w:pPr>
        <w:spacing w:after="0" w:line="240" w:lineRule="auto"/>
      </w:pPr>
      <w:r>
        <w:separator/>
      </w:r>
    </w:p>
  </w:endnote>
  <w:endnote w:type="continuationSeparator" w:id="0">
    <w:p w:rsidR="003015C7" w:rsidRDefault="003015C7" w:rsidP="00CF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C7" w:rsidRDefault="003015C7" w:rsidP="00CF142A">
      <w:pPr>
        <w:spacing w:after="0" w:line="240" w:lineRule="auto"/>
      </w:pPr>
      <w:r>
        <w:separator/>
      </w:r>
    </w:p>
  </w:footnote>
  <w:footnote w:type="continuationSeparator" w:id="0">
    <w:p w:rsidR="003015C7" w:rsidRDefault="003015C7" w:rsidP="00CF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A" w:rsidRDefault="00CF142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F7FE3B" wp14:editId="3BE11AA4">
          <wp:simplePos x="0" y="0"/>
          <wp:positionH relativeFrom="column">
            <wp:posOffset>4735830</wp:posOffset>
          </wp:positionH>
          <wp:positionV relativeFrom="paragraph">
            <wp:posOffset>-139700</wp:posOffset>
          </wp:positionV>
          <wp:extent cx="1818005" cy="374650"/>
          <wp:effectExtent l="0" t="0" r="0" b="6350"/>
          <wp:wrapSquare wrapText="bothSides"/>
          <wp:docPr id="1" name="Picture 1" descr="F:\MS4\MS4 General\References\General\Virginia Tech_Logos\VT_R_logos\Classic_whitebackgroud\VT_marn_cmyk_shld_invtR_2ha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S4\MS4 General\References\General\Virginia Tech_Logos\VT_R_logos\Classic_whitebackgroud\VT_marn_cmyk_shld_invtR_2hal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7CD0F" wp14:editId="1D129D3B">
              <wp:simplePos x="0" y="0"/>
              <wp:positionH relativeFrom="column">
                <wp:posOffset>-681419</wp:posOffset>
              </wp:positionH>
              <wp:positionV relativeFrom="paragraph">
                <wp:posOffset>-235585</wp:posOffset>
              </wp:positionV>
              <wp:extent cx="3626778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677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Virginia Tech Site &amp; Infrastructure Development</w:t>
                          </w:r>
                        </w:p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sz w:val="20"/>
                            </w:rPr>
                            <w:t>69 Sterrett Facilities Complex</w:t>
                          </w:r>
                        </w:p>
                        <w:p w:rsid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Blacksburg, VA 24061</w:t>
                          </w:r>
                        </w:p>
                        <w:p w:rsidR="004D158A" w:rsidRPr="00CF142A" w:rsidRDefault="004D158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(540) 231-1788</w:t>
                          </w:r>
                        </w:p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sz w:val="20"/>
                              <w:lang w:val="es-ES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i/>
                              <w:sz w:val="20"/>
                              <w:lang w:val="es-ES"/>
                            </w:rPr>
                            <w:t>www.sid.vt.edu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3.65pt;margin-top:-18.55pt;width:285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" stroked="f">
              <v:textbox style="mso-fit-shape-to-text:t">
                <w:txbxContent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CF142A">
                      <w:rPr>
                        <w:rFonts w:ascii="Times New Roman" w:hAnsi="Times New Roman" w:cs="Times New Roman"/>
                        <w:b/>
                        <w:sz w:val="20"/>
                      </w:rPr>
                      <w:t>Virginia Tech Site &amp; Infrastructure Development</w:t>
                    </w:r>
                  </w:p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F142A">
                      <w:rPr>
                        <w:rFonts w:ascii="Times New Roman" w:hAnsi="Times New Roman" w:cs="Times New Roman"/>
                        <w:sz w:val="20"/>
                      </w:rPr>
                      <w:t>69 Sterrett Facilities Complex</w:t>
                    </w:r>
                  </w:p>
                  <w:p w:rsid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 w:rsidRPr="00CF142A"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Blacksburg, VA 24061</w:t>
                    </w:r>
                  </w:p>
                  <w:p w:rsidR="004D158A" w:rsidRPr="00CF142A" w:rsidRDefault="004D158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(540) 231-1788</w:t>
                    </w:r>
                  </w:p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i/>
                        <w:sz w:val="20"/>
                        <w:lang w:val="es-ES"/>
                      </w:rPr>
                    </w:pPr>
                    <w:r w:rsidRPr="00CF142A">
                      <w:rPr>
                        <w:rFonts w:ascii="Times New Roman" w:hAnsi="Times New Roman" w:cs="Times New Roman"/>
                        <w:i/>
                        <w:sz w:val="20"/>
                        <w:lang w:val="es-ES"/>
                      </w:rPr>
                      <w:t>www.sid.vt.edu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CF142A" w:rsidRDefault="00CF142A">
    <w:pPr>
      <w:pStyle w:val="Header"/>
    </w:pPr>
    <w:r>
      <w:tab/>
    </w:r>
    <w:r>
      <w:tab/>
    </w:r>
    <w:r>
      <w:tab/>
    </w:r>
    <w:r>
      <w:tab/>
    </w:r>
  </w:p>
  <w:p w:rsidR="00CF142A" w:rsidRDefault="00CF1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D52"/>
    <w:multiLevelType w:val="multilevel"/>
    <w:tmpl w:val="A82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5E63"/>
    <w:multiLevelType w:val="multilevel"/>
    <w:tmpl w:val="A45274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8884F6A"/>
    <w:multiLevelType w:val="hybridMultilevel"/>
    <w:tmpl w:val="BEFE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79FB"/>
    <w:multiLevelType w:val="hybridMultilevel"/>
    <w:tmpl w:val="B57E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875BE"/>
    <w:multiLevelType w:val="hybridMultilevel"/>
    <w:tmpl w:val="A644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20F71"/>
    <w:multiLevelType w:val="hybridMultilevel"/>
    <w:tmpl w:val="E0A48FAE"/>
    <w:lvl w:ilvl="0" w:tplc="8F122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E28CC"/>
    <w:multiLevelType w:val="multilevel"/>
    <w:tmpl w:val="4A54D0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35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4D480D42"/>
    <w:multiLevelType w:val="hybridMultilevel"/>
    <w:tmpl w:val="21D2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1A4E"/>
    <w:multiLevelType w:val="hybridMultilevel"/>
    <w:tmpl w:val="8D62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D6F4E"/>
    <w:multiLevelType w:val="hybridMultilevel"/>
    <w:tmpl w:val="9C2E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B61DB"/>
    <w:multiLevelType w:val="multilevel"/>
    <w:tmpl w:val="A03E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904F2"/>
    <w:multiLevelType w:val="hybridMultilevel"/>
    <w:tmpl w:val="BF50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24801"/>
    <w:multiLevelType w:val="hybridMultilevel"/>
    <w:tmpl w:val="2166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74B55"/>
    <w:multiLevelType w:val="hybridMultilevel"/>
    <w:tmpl w:val="B846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13"/>
  </w:num>
  <w:num w:numId="12">
    <w:abstractNumId w:val="4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2A"/>
    <w:rsid w:val="000039BF"/>
    <w:rsid w:val="00030B33"/>
    <w:rsid w:val="00085B3D"/>
    <w:rsid w:val="000A20DA"/>
    <w:rsid w:val="000B6417"/>
    <w:rsid w:val="000F3C75"/>
    <w:rsid w:val="0014197E"/>
    <w:rsid w:val="001659AD"/>
    <w:rsid w:val="00183ED1"/>
    <w:rsid w:val="0022383E"/>
    <w:rsid w:val="00255AC7"/>
    <w:rsid w:val="00280B9F"/>
    <w:rsid w:val="0029075A"/>
    <w:rsid w:val="002A04FF"/>
    <w:rsid w:val="002B3456"/>
    <w:rsid w:val="002B6AA7"/>
    <w:rsid w:val="002F7A7B"/>
    <w:rsid w:val="003015C7"/>
    <w:rsid w:val="00303F73"/>
    <w:rsid w:val="003219A7"/>
    <w:rsid w:val="00393E78"/>
    <w:rsid w:val="004231B7"/>
    <w:rsid w:val="0042780A"/>
    <w:rsid w:val="00463A0E"/>
    <w:rsid w:val="004D158A"/>
    <w:rsid w:val="004F7EA7"/>
    <w:rsid w:val="00511B92"/>
    <w:rsid w:val="005C54D0"/>
    <w:rsid w:val="005E1ED7"/>
    <w:rsid w:val="005E74CD"/>
    <w:rsid w:val="006352B5"/>
    <w:rsid w:val="006A6E63"/>
    <w:rsid w:val="006B610A"/>
    <w:rsid w:val="00724E30"/>
    <w:rsid w:val="00751834"/>
    <w:rsid w:val="008D7030"/>
    <w:rsid w:val="008F1C15"/>
    <w:rsid w:val="00947F83"/>
    <w:rsid w:val="00952AE4"/>
    <w:rsid w:val="009E2732"/>
    <w:rsid w:val="00A022C4"/>
    <w:rsid w:val="00A03462"/>
    <w:rsid w:val="00A43540"/>
    <w:rsid w:val="00A5464B"/>
    <w:rsid w:val="00A54885"/>
    <w:rsid w:val="00A8011A"/>
    <w:rsid w:val="00AC2E13"/>
    <w:rsid w:val="00AD5A62"/>
    <w:rsid w:val="00AF1AC7"/>
    <w:rsid w:val="00B23A9E"/>
    <w:rsid w:val="00B25121"/>
    <w:rsid w:val="00B65067"/>
    <w:rsid w:val="00BE18B9"/>
    <w:rsid w:val="00C020D0"/>
    <w:rsid w:val="00C75F22"/>
    <w:rsid w:val="00C85869"/>
    <w:rsid w:val="00CF0D4C"/>
    <w:rsid w:val="00CF142A"/>
    <w:rsid w:val="00D001AE"/>
    <w:rsid w:val="00D45380"/>
    <w:rsid w:val="00D51973"/>
    <w:rsid w:val="00E06592"/>
    <w:rsid w:val="00E25BDC"/>
    <w:rsid w:val="00EF3B1A"/>
    <w:rsid w:val="00F12C2F"/>
    <w:rsid w:val="00FD091D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E78"/>
    <w:pPr>
      <w:keepNext/>
      <w:keepLines/>
      <w:numPr>
        <w:numId w:val="2"/>
      </w:numPr>
      <w:shd w:val="clear" w:color="auto" w:fill="EAF1DD" w:themeFill="accent3" w:themeFillTint="33"/>
      <w:spacing w:before="480" w:after="0"/>
      <w:textboxTightWrap w:val="allLines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78"/>
    <w:pPr>
      <w:keepNext/>
      <w:keepLines/>
      <w:numPr>
        <w:ilvl w:val="1"/>
        <w:numId w:val="2"/>
      </w:numPr>
      <w:spacing w:before="200" w:after="0"/>
      <w:textboxTightWrap w:val="allLines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78"/>
    <w:pPr>
      <w:keepNext/>
      <w:keepLines/>
      <w:numPr>
        <w:ilvl w:val="2"/>
        <w:numId w:val="2"/>
      </w:numPr>
      <w:spacing w:before="200" w:after="0"/>
      <w:ind w:left="1440"/>
      <w:textboxTightWrap w:val="allLines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E78"/>
    <w:pPr>
      <w:keepNext/>
      <w:keepLines/>
      <w:numPr>
        <w:ilvl w:val="5"/>
        <w:numId w:val="2"/>
      </w:numPr>
      <w:spacing w:before="200" w:after="0"/>
      <w:textboxTightWrap w:val="allLines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E78"/>
    <w:pPr>
      <w:keepNext/>
      <w:keepLines/>
      <w:numPr>
        <w:ilvl w:val="6"/>
        <w:numId w:val="2"/>
      </w:numPr>
      <w:spacing w:before="200" w:after="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E78"/>
    <w:pPr>
      <w:keepNext/>
      <w:keepLines/>
      <w:numPr>
        <w:ilvl w:val="7"/>
        <w:numId w:val="2"/>
      </w:numPr>
      <w:spacing w:before="200" w:after="0"/>
      <w:textboxTightWrap w:val="allLines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E78"/>
    <w:pPr>
      <w:keepNext/>
      <w:keepLines/>
      <w:numPr>
        <w:ilvl w:val="8"/>
        <w:numId w:val="2"/>
      </w:numPr>
      <w:spacing w:before="200" w:after="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2A"/>
  </w:style>
  <w:style w:type="paragraph" w:styleId="Footer">
    <w:name w:val="footer"/>
    <w:basedOn w:val="Normal"/>
    <w:link w:val="Foot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A"/>
  </w:style>
  <w:style w:type="paragraph" w:styleId="ListParagraph">
    <w:name w:val="List Paragraph"/>
    <w:basedOn w:val="Normal"/>
    <w:uiPriority w:val="34"/>
    <w:qFormat/>
    <w:rsid w:val="00393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E78"/>
    <w:rPr>
      <w:rFonts w:ascii="Times New Roman" w:eastAsiaTheme="majorEastAsia" w:hAnsi="Times New Roman" w:cstheme="majorBidi"/>
      <w:b/>
      <w:bCs/>
      <w:sz w:val="28"/>
      <w:szCs w:val="28"/>
      <w:shd w:val="clear" w:color="auto" w:fill="EAF1DD" w:themeFill="accent3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93E7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8"/>
    <w:rPr>
      <w:rFonts w:ascii="Times New Roman" w:eastAsiaTheme="majorEastAsia" w:hAnsi="Times New Roman" w:cstheme="majorBidi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3E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3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3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C2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C2E13"/>
    <w:rPr>
      <w:color w:val="auto"/>
    </w:rPr>
  </w:style>
  <w:style w:type="paragraph" w:customStyle="1" w:styleId="CM7">
    <w:name w:val="CM7"/>
    <w:basedOn w:val="Default"/>
    <w:next w:val="Default"/>
    <w:uiPriority w:val="99"/>
    <w:rsid w:val="00AC2E13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C2E13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022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0B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B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B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E78"/>
    <w:pPr>
      <w:keepNext/>
      <w:keepLines/>
      <w:numPr>
        <w:numId w:val="2"/>
      </w:numPr>
      <w:shd w:val="clear" w:color="auto" w:fill="EAF1DD" w:themeFill="accent3" w:themeFillTint="33"/>
      <w:spacing w:before="480" w:after="0"/>
      <w:textboxTightWrap w:val="allLines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78"/>
    <w:pPr>
      <w:keepNext/>
      <w:keepLines/>
      <w:numPr>
        <w:ilvl w:val="1"/>
        <w:numId w:val="2"/>
      </w:numPr>
      <w:spacing w:before="200" w:after="0"/>
      <w:textboxTightWrap w:val="allLines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78"/>
    <w:pPr>
      <w:keepNext/>
      <w:keepLines/>
      <w:numPr>
        <w:ilvl w:val="2"/>
        <w:numId w:val="2"/>
      </w:numPr>
      <w:spacing w:before="200" w:after="0"/>
      <w:ind w:left="1440"/>
      <w:textboxTightWrap w:val="allLines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E78"/>
    <w:pPr>
      <w:keepNext/>
      <w:keepLines/>
      <w:numPr>
        <w:ilvl w:val="5"/>
        <w:numId w:val="2"/>
      </w:numPr>
      <w:spacing w:before="200" w:after="0"/>
      <w:textboxTightWrap w:val="allLines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E78"/>
    <w:pPr>
      <w:keepNext/>
      <w:keepLines/>
      <w:numPr>
        <w:ilvl w:val="6"/>
        <w:numId w:val="2"/>
      </w:numPr>
      <w:spacing w:before="200" w:after="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E78"/>
    <w:pPr>
      <w:keepNext/>
      <w:keepLines/>
      <w:numPr>
        <w:ilvl w:val="7"/>
        <w:numId w:val="2"/>
      </w:numPr>
      <w:spacing w:before="200" w:after="0"/>
      <w:textboxTightWrap w:val="allLines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E78"/>
    <w:pPr>
      <w:keepNext/>
      <w:keepLines/>
      <w:numPr>
        <w:ilvl w:val="8"/>
        <w:numId w:val="2"/>
      </w:numPr>
      <w:spacing w:before="200" w:after="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2A"/>
  </w:style>
  <w:style w:type="paragraph" w:styleId="Footer">
    <w:name w:val="footer"/>
    <w:basedOn w:val="Normal"/>
    <w:link w:val="Foot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A"/>
  </w:style>
  <w:style w:type="paragraph" w:styleId="ListParagraph">
    <w:name w:val="List Paragraph"/>
    <w:basedOn w:val="Normal"/>
    <w:uiPriority w:val="34"/>
    <w:qFormat/>
    <w:rsid w:val="00393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E78"/>
    <w:rPr>
      <w:rFonts w:ascii="Times New Roman" w:eastAsiaTheme="majorEastAsia" w:hAnsi="Times New Roman" w:cstheme="majorBidi"/>
      <w:b/>
      <w:bCs/>
      <w:sz w:val="28"/>
      <w:szCs w:val="28"/>
      <w:shd w:val="clear" w:color="auto" w:fill="EAF1DD" w:themeFill="accent3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93E7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8"/>
    <w:rPr>
      <w:rFonts w:ascii="Times New Roman" w:eastAsiaTheme="majorEastAsia" w:hAnsi="Times New Roman" w:cstheme="majorBidi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3E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3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3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C2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C2E13"/>
    <w:rPr>
      <w:color w:val="auto"/>
    </w:rPr>
  </w:style>
  <w:style w:type="paragraph" w:customStyle="1" w:styleId="CM7">
    <w:name w:val="CM7"/>
    <w:basedOn w:val="Default"/>
    <w:next w:val="Default"/>
    <w:uiPriority w:val="99"/>
    <w:rsid w:val="00AC2E13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C2E13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022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0B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B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B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F07A-4646-4B6D-9263-7FB2FB26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kjunco</dc:creator>
  <cp:lastModifiedBy>kjunco</cp:lastModifiedBy>
  <cp:revision>5</cp:revision>
  <dcterms:created xsi:type="dcterms:W3CDTF">2013-03-13T17:59:00Z</dcterms:created>
  <dcterms:modified xsi:type="dcterms:W3CDTF">2013-04-22T15:21:00Z</dcterms:modified>
</cp:coreProperties>
</file>